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4EA1" w14:textId="77777777" w:rsidR="00DE6549" w:rsidRPr="00DE6549" w:rsidRDefault="00DE6549" w:rsidP="00DE6549">
      <w:pPr>
        <w:spacing w:after="160" w:line="259" w:lineRule="auto"/>
        <w:rPr>
          <w:kern w:val="2"/>
          <w:sz w:val="24"/>
          <w:szCs w:val="24"/>
          <w14:ligatures w14:val="standardContextual"/>
        </w:rPr>
      </w:pPr>
      <w:r w:rsidRPr="00DE6549">
        <w:rPr>
          <w:kern w:val="2"/>
          <w:sz w:val="24"/>
          <w:szCs w:val="24"/>
          <w14:ligatures w14:val="standardContextual"/>
        </w:rPr>
        <w:t xml:space="preserve">              </w:t>
      </w:r>
      <w:r w:rsidRPr="00DE6549">
        <w:rPr>
          <w:noProof/>
          <w:kern w:val="2"/>
          <w14:ligatures w14:val="standardContextual"/>
        </w:rPr>
        <w:drawing>
          <wp:inline distT="0" distB="0" distL="0" distR="0" wp14:anchorId="485FDC59" wp14:editId="20951235">
            <wp:extent cx="609600" cy="810768"/>
            <wp:effectExtent l="0" t="0" r="0" b="889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3" cy="8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617C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REPUBLIKA HRVATSKA</w:t>
      </w:r>
    </w:p>
    <w:p w14:paraId="4AB2BA92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DJEČJI VRTIĆ PLOČE</w:t>
      </w:r>
    </w:p>
    <w:p w14:paraId="45AC5BCA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>Trg bana Josipa Jelačića 10</w:t>
      </w:r>
    </w:p>
    <w:p w14:paraId="004A2BAE" w14:textId="77777777" w:rsidR="00DE6549" w:rsidRPr="00DE6549" w:rsidRDefault="00DE6549" w:rsidP="00DE6549">
      <w:pPr>
        <w:spacing w:after="0" w:line="240" w:lineRule="auto"/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</w:pPr>
      <w:r w:rsidRPr="00DE6549">
        <w:rPr>
          <w:rFonts w:ascii="Verdana" w:hAnsi="Verdana" w:cs="Times New Roman"/>
          <w:b/>
          <w:kern w:val="2"/>
          <w:sz w:val="20"/>
          <w:szCs w:val="20"/>
          <w14:ligatures w14:val="standardContextual"/>
        </w:rPr>
        <w:t xml:space="preserve">                Ploče</w:t>
      </w:r>
    </w:p>
    <w:p w14:paraId="1DCF98F1" w14:textId="608E4010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KLASA:601-02/2</w:t>
      </w:r>
      <w:r w:rsidR="00506658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-02/01</w:t>
      </w:r>
    </w:p>
    <w:p w14:paraId="402B1697" w14:textId="0E3F954D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URBROJ:2165-08-05-2</w:t>
      </w:r>
      <w:r w:rsidR="00506658">
        <w:rPr>
          <w:rFonts w:ascii="Verdana" w:hAnsi="Verdana"/>
          <w:b/>
          <w:sz w:val="20"/>
          <w:szCs w:val="20"/>
        </w:rPr>
        <w:t>6</w:t>
      </w:r>
      <w:r w:rsidR="008C35DA">
        <w:rPr>
          <w:rFonts w:ascii="Verdana" w:hAnsi="Verdana"/>
          <w:b/>
          <w:sz w:val="20"/>
          <w:szCs w:val="20"/>
        </w:rPr>
        <w:t>-</w:t>
      </w:r>
      <w:r w:rsidR="00E16734">
        <w:rPr>
          <w:rFonts w:ascii="Verdana" w:hAnsi="Verdana"/>
          <w:b/>
          <w:sz w:val="20"/>
          <w:szCs w:val="20"/>
        </w:rPr>
        <w:t>503</w:t>
      </w:r>
    </w:p>
    <w:p w14:paraId="500E6BCE" w14:textId="47E23056" w:rsidR="0008126C" w:rsidRDefault="0008126C" w:rsidP="0008126C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Ploče, </w:t>
      </w:r>
      <w:r w:rsidR="00506658">
        <w:rPr>
          <w:rFonts w:ascii="Verdana" w:hAnsi="Verdana"/>
          <w:b/>
          <w:sz w:val="20"/>
          <w:szCs w:val="20"/>
        </w:rPr>
        <w:t>23</w:t>
      </w:r>
      <w:r>
        <w:rPr>
          <w:rFonts w:ascii="Verdana" w:hAnsi="Verdana"/>
          <w:b/>
          <w:sz w:val="20"/>
          <w:szCs w:val="20"/>
        </w:rPr>
        <w:t>.</w:t>
      </w:r>
      <w:r w:rsidR="00506658">
        <w:rPr>
          <w:rFonts w:ascii="Verdana" w:hAnsi="Verdana"/>
          <w:b/>
          <w:sz w:val="20"/>
          <w:szCs w:val="20"/>
        </w:rPr>
        <w:t>0</w:t>
      </w:r>
      <w:r w:rsidR="002D506D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.202</w:t>
      </w:r>
      <w:r w:rsidR="00506658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.godine</w:t>
      </w:r>
    </w:p>
    <w:p w14:paraId="4FCB9570" w14:textId="1538867B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temelju članka 35. Zakona o predškolskom odgoju i obrazovanju (NN 10/97 , 107/07, 94/13, 98/19</w:t>
      </w:r>
      <w:r w:rsidR="00C54B7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57/22</w:t>
      </w:r>
      <w:r w:rsidR="00C54B71">
        <w:rPr>
          <w:rFonts w:ascii="Verdana" w:hAnsi="Verdana"/>
          <w:sz w:val="20"/>
          <w:szCs w:val="20"/>
        </w:rPr>
        <w:t xml:space="preserve"> i 101/23</w:t>
      </w:r>
      <w:r>
        <w:rPr>
          <w:rFonts w:ascii="Verdana" w:hAnsi="Verdana"/>
          <w:sz w:val="20"/>
          <w:szCs w:val="20"/>
        </w:rPr>
        <w:t xml:space="preserve">), članka 19. Pravilnika o upisu djece u Dječji vrtić Ploče, provedeni su naknadni upisi u </w:t>
      </w:r>
      <w:r w:rsidR="002D506D">
        <w:rPr>
          <w:rFonts w:ascii="Verdana" w:hAnsi="Verdana"/>
          <w:sz w:val="20"/>
          <w:szCs w:val="20"/>
        </w:rPr>
        <w:t>ožujak</w:t>
      </w:r>
      <w:r w:rsidR="00FC62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</w:t>
      </w:r>
      <w:r w:rsidR="0050665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.godine te je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, donijela</w:t>
      </w:r>
      <w:r w:rsidR="002D699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sljedeću</w:t>
      </w:r>
    </w:p>
    <w:p w14:paraId="5030C433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 D L U K U </w:t>
      </w:r>
    </w:p>
    <w:p w14:paraId="31AB75E3" w14:textId="76104F8C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upisu djece u Dječji vrtić Ploče za pedagošku godinu 202</w:t>
      </w:r>
      <w:r w:rsidR="008C35DA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./202</w:t>
      </w:r>
      <w:r w:rsidR="008C35DA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.</w:t>
      </w:r>
    </w:p>
    <w:p w14:paraId="19D65737" w14:textId="7DF6145A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2D506D">
        <w:rPr>
          <w:rFonts w:ascii="Verdana" w:hAnsi="Verdana"/>
          <w:b/>
          <w:sz w:val="20"/>
          <w:szCs w:val="20"/>
        </w:rPr>
        <w:t>ožujak</w:t>
      </w:r>
      <w:r>
        <w:rPr>
          <w:rFonts w:ascii="Verdana" w:hAnsi="Verdana"/>
          <w:b/>
          <w:sz w:val="20"/>
          <w:szCs w:val="20"/>
        </w:rPr>
        <w:t xml:space="preserve"> 202</w:t>
      </w:r>
      <w:r w:rsidR="00506658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.godine- naknadni upisi)</w:t>
      </w:r>
    </w:p>
    <w:p w14:paraId="4EDC92F9" w14:textId="77777777" w:rsidR="0008126C" w:rsidRDefault="0008126C" w:rsidP="0008126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EFF4AEC" w14:textId="77777777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UPISANA DJECA U VRSTU PROGRAMA (prilog-liste upisane djece):</w:t>
      </w:r>
    </w:p>
    <w:p w14:paraId="0D95A388" w14:textId="424945D9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prihvaćen</w:t>
      </w:r>
      <w:r w:rsidR="00506658">
        <w:rPr>
          <w:rFonts w:ascii="Verdana" w:hAnsi="Verdana"/>
          <w:b/>
          <w:sz w:val="20"/>
          <w:szCs w:val="20"/>
          <w:u w:val="single"/>
        </w:rPr>
        <w:t xml:space="preserve">a su 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06658">
        <w:rPr>
          <w:rFonts w:ascii="Verdana" w:hAnsi="Verdana"/>
          <w:b/>
          <w:sz w:val="20"/>
          <w:szCs w:val="20"/>
          <w:u w:val="single"/>
        </w:rPr>
        <w:t>2</w:t>
      </w:r>
      <w:r>
        <w:rPr>
          <w:rFonts w:ascii="Verdana" w:hAnsi="Verdana"/>
          <w:b/>
          <w:sz w:val="20"/>
          <w:szCs w:val="20"/>
          <w:u w:val="single"/>
        </w:rPr>
        <w:t xml:space="preserve"> zahtjev</w:t>
      </w:r>
      <w:r w:rsidR="00506658">
        <w:rPr>
          <w:rFonts w:ascii="Verdana" w:hAnsi="Verdana"/>
          <w:b/>
          <w:sz w:val="20"/>
          <w:szCs w:val="20"/>
          <w:u w:val="single"/>
        </w:rPr>
        <w:t>a</w:t>
      </w:r>
      <w:r>
        <w:rPr>
          <w:rFonts w:ascii="Verdana" w:hAnsi="Verdana"/>
          <w:b/>
          <w:sz w:val="20"/>
          <w:szCs w:val="20"/>
          <w:u w:val="single"/>
        </w:rPr>
        <w:t>, od toga:</w:t>
      </w:r>
    </w:p>
    <w:p w14:paraId="40AF3E52" w14:textId="630BD6B8" w:rsidR="0008126C" w:rsidRPr="00506658" w:rsidRDefault="0008126C" w:rsidP="002D506D">
      <w:pPr>
        <w:pStyle w:val="Odlomakpopisa"/>
        <w:ind w:left="360"/>
        <w:rPr>
          <w:rFonts w:ascii="Verdana" w:hAnsi="Verdana"/>
          <w:b/>
          <w:sz w:val="20"/>
          <w:szCs w:val="20"/>
          <w:u w:val="single"/>
        </w:rPr>
      </w:pPr>
      <w:bookmarkStart w:id="0" w:name="_Hlk211509980"/>
    </w:p>
    <w:p w14:paraId="7B18D941" w14:textId="00B38464" w:rsidR="00506658" w:rsidRPr="00F66754" w:rsidRDefault="00506658" w:rsidP="0008126C">
      <w:pPr>
        <w:pStyle w:val="Odlomakpopisa"/>
        <w:numPr>
          <w:ilvl w:val="0"/>
          <w:numId w:val="2"/>
        </w:num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za 10- satni program </w:t>
      </w:r>
      <w:r w:rsidR="002D506D">
        <w:rPr>
          <w:rFonts w:ascii="Verdana" w:hAnsi="Verdana"/>
          <w:sz w:val="20"/>
          <w:szCs w:val="20"/>
        </w:rPr>
        <w:t>s integriranim vjerskim katoličkim odgojem</w:t>
      </w:r>
      <w:r>
        <w:rPr>
          <w:rFonts w:ascii="Verdana" w:hAnsi="Verdana"/>
          <w:sz w:val="20"/>
          <w:szCs w:val="20"/>
        </w:rPr>
        <w:t xml:space="preserve">: </w:t>
      </w:r>
      <w:r w:rsidR="002D506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zahtjev</w:t>
      </w:r>
      <w:r w:rsidR="002D506D">
        <w:rPr>
          <w:rFonts w:ascii="Verdana" w:hAnsi="Verdana"/>
          <w:sz w:val="20"/>
          <w:szCs w:val="20"/>
        </w:rPr>
        <w:t>a</w:t>
      </w:r>
    </w:p>
    <w:bookmarkEnd w:id="0"/>
    <w:p w14:paraId="1DF6A62F" w14:textId="77777777" w:rsidR="0008126C" w:rsidRDefault="0008126C" w:rsidP="0008126C">
      <w:pPr>
        <w:pStyle w:val="Odlomakpopisa"/>
        <w:ind w:left="360"/>
        <w:rPr>
          <w:rFonts w:ascii="Verdana" w:hAnsi="Verdana"/>
          <w:b/>
          <w:sz w:val="20"/>
          <w:szCs w:val="20"/>
          <w:u w:val="single"/>
        </w:rPr>
      </w:pPr>
    </w:p>
    <w:p w14:paraId="1A521D1D" w14:textId="571799AA" w:rsidR="0008126C" w:rsidRDefault="0008126C" w:rsidP="0008126C">
      <w:pPr>
        <w:pStyle w:val="Odlomakpopis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Za upis djece u vrtić odbijen</w:t>
      </w:r>
      <w:r w:rsidR="0037222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66009">
        <w:rPr>
          <w:rFonts w:ascii="Verdana" w:hAnsi="Verdana"/>
          <w:b/>
          <w:sz w:val="20"/>
          <w:szCs w:val="20"/>
          <w:u w:val="single"/>
        </w:rPr>
        <w:t>je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506658">
        <w:rPr>
          <w:rFonts w:ascii="Verdana" w:hAnsi="Verdana"/>
          <w:b/>
          <w:sz w:val="20"/>
          <w:szCs w:val="20"/>
          <w:u w:val="single"/>
        </w:rPr>
        <w:t>0</w:t>
      </w:r>
      <w:r>
        <w:rPr>
          <w:rFonts w:ascii="Verdana" w:hAnsi="Verdana"/>
          <w:b/>
          <w:sz w:val="20"/>
          <w:szCs w:val="20"/>
          <w:u w:val="single"/>
        </w:rPr>
        <w:t xml:space="preserve"> zahtjev</w:t>
      </w:r>
      <w:r w:rsidR="0037222A">
        <w:rPr>
          <w:rFonts w:ascii="Verdana" w:hAnsi="Verdana"/>
          <w:b/>
          <w:sz w:val="20"/>
          <w:szCs w:val="20"/>
          <w:u w:val="single"/>
        </w:rPr>
        <w:t>a</w:t>
      </w:r>
      <w:r w:rsidR="00FC629A">
        <w:rPr>
          <w:rFonts w:ascii="Verdana" w:hAnsi="Verdana"/>
          <w:b/>
          <w:sz w:val="20"/>
          <w:szCs w:val="20"/>
          <w:u w:val="single"/>
        </w:rPr>
        <w:t xml:space="preserve"> </w:t>
      </w:r>
    </w:p>
    <w:p w14:paraId="532DE0C1" w14:textId="77777777" w:rsidR="00506658" w:rsidRDefault="00506658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</w:p>
    <w:p w14:paraId="6480EA6A" w14:textId="2C1FA1CF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Roditelji/staratelji djece koja su ovom Odlukom  upisana u 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., dužni su se u roku od</w:t>
      </w:r>
      <w:r w:rsidR="001164DA">
        <w:rPr>
          <w:rFonts w:ascii="Verdana" w:hAnsi="Verdana"/>
          <w:sz w:val="20"/>
          <w:szCs w:val="20"/>
        </w:rPr>
        <w:t xml:space="preserve"> 01</w:t>
      </w:r>
      <w:r>
        <w:rPr>
          <w:rFonts w:ascii="Verdana" w:hAnsi="Verdana"/>
          <w:sz w:val="20"/>
          <w:szCs w:val="20"/>
        </w:rPr>
        <w:t>.</w:t>
      </w:r>
      <w:r w:rsidR="00506658">
        <w:rPr>
          <w:rFonts w:ascii="Verdana" w:hAnsi="Verdana"/>
          <w:sz w:val="20"/>
          <w:szCs w:val="20"/>
        </w:rPr>
        <w:t>0</w:t>
      </w:r>
      <w:r w:rsidR="002D506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.202</w:t>
      </w:r>
      <w:r w:rsidR="0050665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.-  </w:t>
      </w:r>
      <w:r w:rsidR="002D506D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.</w:t>
      </w:r>
      <w:r w:rsidR="00506658">
        <w:rPr>
          <w:rFonts w:ascii="Verdana" w:hAnsi="Verdana"/>
          <w:sz w:val="20"/>
          <w:szCs w:val="20"/>
        </w:rPr>
        <w:t>0</w:t>
      </w:r>
      <w:r w:rsidR="002D506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.202</w:t>
      </w:r>
      <w:r w:rsidR="0050665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  <w:r w:rsidR="00CD381E">
        <w:rPr>
          <w:rFonts w:ascii="Verdana" w:hAnsi="Verdana"/>
          <w:sz w:val="20"/>
          <w:szCs w:val="20"/>
        </w:rPr>
        <w:t>godine</w:t>
      </w:r>
      <w:r>
        <w:rPr>
          <w:rFonts w:ascii="Verdana" w:hAnsi="Verdana"/>
          <w:sz w:val="20"/>
          <w:szCs w:val="20"/>
        </w:rPr>
        <w:t xml:space="preserve">  javiti u vrtić gdje je dijete upisano i potpisati Ugovor o međusobnim pravima i obvezama davatelja i korisnika usluga predškolskog odgoja (čl.23. Pravilnika o upisu djece u Dječji vrtić Ploče).</w:t>
      </w:r>
    </w:p>
    <w:p w14:paraId="40ADDF2A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</w:p>
    <w:p w14:paraId="6957355B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 Temeljem članka 28. Pravilnika o upisu djece u  Dječji vrtić Ploče roditelji/skrbnici djece koji bez opravdanog razloga ne dovedu dijete  u roku od 30 dana  od dana upisa  smatrat će se da su odustali od upisa te će Vrtić donijeti Odluku o ispisu djeteta iz vrtića.</w:t>
      </w:r>
    </w:p>
    <w:p w14:paraId="444961F3" w14:textId="77777777" w:rsidR="00506658" w:rsidRDefault="00506658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</w:p>
    <w:p w14:paraId="0A33B427" w14:textId="5EAA3F40" w:rsidR="0008126C" w:rsidRDefault="0008126C" w:rsidP="0008126C">
      <w:pPr>
        <w:pStyle w:val="Odlomakpopis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POUKA  O  PRAVNOM  LIJEKU:</w:t>
      </w:r>
    </w:p>
    <w:p w14:paraId="2E73026C" w14:textId="4C1F3E9F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Podnositelji zahtjeva koji nisu zadovoljni ovom Odlukom imaju pravo žalbe u roku od </w:t>
      </w:r>
      <w:r w:rsidR="00FC629A">
        <w:rPr>
          <w:rFonts w:ascii="Verdana" w:hAnsi="Verdana"/>
          <w:sz w:val="20"/>
          <w:szCs w:val="20"/>
        </w:rPr>
        <w:t xml:space="preserve">osam </w:t>
      </w:r>
      <w:r>
        <w:rPr>
          <w:rFonts w:ascii="Verdana" w:hAnsi="Verdana"/>
          <w:sz w:val="20"/>
          <w:szCs w:val="20"/>
        </w:rPr>
        <w:t>dana od</w:t>
      </w:r>
      <w:r w:rsidR="00DE6549">
        <w:rPr>
          <w:rFonts w:ascii="Verdana" w:hAnsi="Verdana"/>
          <w:sz w:val="20"/>
          <w:szCs w:val="20"/>
        </w:rPr>
        <w:t xml:space="preserve"> </w:t>
      </w:r>
      <w:r w:rsidR="001F0839">
        <w:rPr>
          <w:rFonts w:ascii="Verdana" w:hAnsi="Verdana"/>
          <w:sz w:val="20"/>
          <w:szCs w:val="20"/>
        </w:rPr>
        <w:t xml:space="preserve">osmog </w:t>
      </w:r>
      <w:r>
        <w:rPr>
          <w:rFonts w:ascii="Verdana" w:hAnsi="Verdana"/>
          <w:sz w:val="20"/>
          <w:szCs w:val="20"/>
        </w:rPr>
        <w:t>dana</w:t>
      </w:r>
      <w:r w:rsidR="00DE6549">
        <w:rPr>
          <w:rFonts w:ascii="Verdana" w:hAnsi="Verdana"/>
          <w:sz w:val="20"/>
          <w:szCs w:val="20"/>
        </w:rPr>
        <w:t xml:space="preserve"> od dana</w:t>
      </w:r>
      <w:r>
        <w:rPr>
          <w:rFonts w:ascii="Verdana" w:hAnsi="Verdana"/>
          <w:sz w:val="20"/>
          <w:szCs w:val="20"/>
        </w:rPr>
        <w:t xml:space="preserve"> objav</w:t>
      </w:r>
      <w:r w:rsidR="00FC629A">
        <w:rPr>
          <w:rFonts w:ascii="Verdana" w:hAnsi="Verdana"/>
          <w:sz w:val="20"/>
          <w:szCs w:val="20"/>
        </w:rPr>
        <w:t xml:space="preserve">ljivanja </w:t>
      </w:r>
      <w:r>
        <w:rPr>
          <w:rFonts w:ascii="Verdana" w:hAnsi="Verdana"/>
          <w:sz w:val="20"/>
          <w:szCs w:val="20"/>
        </w:rPr>
        <w:t>Odluke o upisu djece u DV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</w:t>
      </w:r>
      <w:r w:rsidR="00DE6549">
        <w:rPr>
          <w:rFonts w:ascii="Verdana" w:hAnsi="Verdana"/>
          <w:sz w:val="20"/>
          <w:szCs w:val="20"/>
        </w:rPr>
        <w:t xml:space="preserve">( </w:t>
      </w:r>
      <w:r w:rsidR="002D506D">
        <w:rPr>
          <w:rFonts w:ascii="Verdana" w:hAnsi="Verdana"/>
          <w:sz w:val="20"/>
          <w:szCs w:val="20"/>
        </w:rPr>
        <w:t>ožujak</w:t>
      </w:r>
      <w:r w:rsidR="00506658">
        <w:rPr>
          <w:rFonts w:ascii="Verdana" w:hAnsi="Verdana"/>
          <w:sz w:val="20"/>
          <w:szCs w:val="20"/>
        </w:rPr>
        <w:t xml:space="preserve"> </w:t>
      </w:r>
      <w:r w:rsidR="00DE6549">
        <w:rPr>
          <w:rFonts w:ascii="Verdana" w:hAnsi="Verdana"/>
          <w:sz w:val="20"/>
          <w:szCs w:val="20"/>
        </w:rPr>
        <w:t>202</w:t>
      </w:r>
      <w:r w:rsidR="00506658">
        <w:rPr>
          <w:rFonts w:ascii="Verdana" w:hAnsi="Verdana"/>
          <w:sz w:val="20"/>
          <w:szCs w:val="20"/>
        </w:rPr>
        <w:t>6</w:t>
      </w:r>
      <w:r w:rsidR="00DE6549">
        <w:rPr>
          <w:rFonts w:ascii="Verdana" w:hAnsi="Verdana"/>
          <w:sz w:val="20"/>
          <w:szCs w:val="20"/>
        </w:rPr>
        <w:t>.godine</w:t>
      </w:r>
      <w:r w:rsidR="009F6A27">
        <w:rPr>
          <w:rFonts w:ascii="Verdana" w:hAnsi="Verdana"/>
          <w:sz w:val="20"/>
          <w:szCs w:val="20"/>
        </w:rPr>
        <w:t xml:space="preserve"> – naknadni upisi ) </w:t>
      </w:r>
      <w:r>
        <w:rPr>
          <w:rFonts w:ascii="Verdana" w:hAnsi="Verdana"/>
          <w:sz w:val="20"/>
          <w:szCs w:val="20"/>
        </w:rPr>
        <w:t>na Oglasnoj ploči Vrtića.</w:t>
      </w:r>
      <w:r w:rsidR="00452C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Žalba se podnosi </w:t>
      </w:r>
      <w:r w:rsidR="001164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ravnateljic</w:t>
      </w:r>
      <w:r w:rsidR="00FC629A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Dječjeg vrtića Ploče.</w:t>
      </w:r>
    </w:p>
    <w:p w14:paraId="0D30B298" w14:textId="77777777" w:rsidR="0008126C" w:rsidRDefault="0008126C" w:rsidP="0008126C">
      <w:pPr>
        <w:pStyle w:val="Odlomakpopis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donesena povodom rješavanja žalbe je konačna.</w:t>
      </w:r>
    </w:p>
    <w:p w14:paraId="56CCBDD8" w14:textId="37999C1D" w:rsidR="0008126C" w:rsidRDefault="001164DA" w:rsidP="009F6A27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08126C">
        <w:rPr>
          <w:rFonts w:ascii="Verdana" w:hAnsi="Verdana"/>
          <w:b/>
          <w:sz w:val="20"/>
          <w:szCs w:val="20"/>
        </w:rPr>
        <w:t>RAVNATELJIC</w:t>
      </w:r>
      <w:r w:rsidR="00FC629A">
        <w:rPr>
          <w:rFonts w:ascii="Verdana" w:hAnsi="Verdana"/>
          <w:b/>
          <w:sz w:val="20"/>
          <w:szCs w:val="20"/>
        </w:rPr>
        <w:t>A</w:t>
      </w:r>
      <w:r w:rsidR="0008126C">
        <w:rPr>
          <w:rFonts w:ascii="Verdana" w:hAnsi="Verdana"/>
          <w:b/>
          <w:sz w:val="20"/>
          <w:szCs w:val="20"/>
        </w:rPr>
        <w:t>:</w:t>
      </w:r>
    </w:p>
    <w:p w14:paraId="079BF65E" w14:textId="6E62E448" w:rsidR="0008126C" w:rsidRDefault="001164DA" w:rsidP="009F6A27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Snježana </w:t>
      </w:r>
      <w:proofErr w:type="spellStart"/>
      <w:r>
        <w:rPr>
          <w:rFonts w:ascii="Verdana" w:hAnsi="Verdana"/>
          <w:sz w:val="20"/>
          <w:szCs w:val="20"/>
        </w:rPr>
        <w:t>Merdžan</w:t>
      </w:r>
      <w:proofErr w:type="spellEnd"/>
    </w:p>
    <w:p w14:paraId="779C1101" w14:textId="3BE10089" w:rsidR="00CC46E9" w:rsidRDefault="00CC46E9" w:rsidP="009F6A27">
      <w:pPr>
        <w:spacing w:after="0"/>
        <w:jc w:val="right"/>
        <w:rPr>
          <w:rFonts w:ascii="Verdana" w:hAnsi="Verdana"/>
          <w:sz w:val="20"/>
          <w:szCs w:val="20"/>
        </w:rPr>
      </w:pPr>
    </w:p>
    <w:p w14:paraId="05472109" w14:textId="4F143AC6" w:rsidR="0008126C" w:rsidRDefault="0008126C" w:rsidP="000812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Odluka  o upisu djece u Dječji vrtić Ploče za pedagošku godinu 202</w:t>
      </w:r>
      <w:r w:rsidR="008C35DA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./202</w:t>
      </w:r>
      <w:r w:rsidR="008C35DA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.(</w:t>
      </w:r>
      <w:r w:rsidR="001164DA">
        <w:rPr>
          <w:rFonts w:ascii="Verdana" w:hAnsi="Verdana"/>
          <w:sz w:val="20"/>
          <w:szCs w:val="20"/>
        </w:rPr>
        <w:t xml:space="preserve"> </w:t>
      </w:r>
      <w:r w:rsidR="00E16734">
        <w:rPr>
          <w:rFonts w:ascii="Verdana" w:hAnsi="Verdana"/>
          <w:sz w:val="20"/>
          <w:szCs w:val="20"/>
        </w:rPr>
        <w:t xml:space="preserve">ožujak </w:t>
      </w:r>
      <w:r>
        <w:rPr>
          <w:rFonts w:ascii="Verdana" w:hAnsi="Verdana"/>
          <w:sz w:val="20"/>
          <w:szCs w:val="20"/>
        </w:rPr>
        <w:t>202</w:t>
      </w:r>
      <w:r w:rsidR="0050665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. – naknadni upisi) objavljena je na oglasnoj ploči i mrežnoj  stranici  Vrtića dana  </w:t>
      </w:r>
      <w:r w:rsidR="00506658"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>.</w:t>
      </w:r>
      <w:r w:rsidR="00506658">
        <w:rPr>
          <w:rFonts w:ascii="Verdana" w:hAnsi="Verdana"/>
          <w:sz w:val="20"/>
          <w:szCs w:val="20"/>
        </w:rPr>
        <w:t>0</w:t>
      </w:r>
      <w:r w:rsidR="002D506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</w:t>
      </w:r>
      <w:r w:rsidR="0050665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.godine.</w:t>
      </w:r>
    </w:p>
    <w:p w14:paraId="14CB022E" w14:textId="77777777" w:rsidR="0008126C" w:rsidRDefault="0008126C" w:rsidP="0008126C">
      <w:pPr>
        <w:rPr>
          <w:rFonts w:ascii="Verdana" w:hAnsi="Verdana"/>
          <w:sz w:val="20"/>
          <w:szCs w:val="20"/>
        </w:rPr>
      </w:pPr>
    </w:p>
    <w:p w14:paraId="3101FF8C" w14:textId="77777777" w:rsidR="005421C8" w:rsidRDefault="005421C8"/>
    <w:sectPr w:rsidR="0054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02BA"/>
    <w:multiLevelType w:val="hybridMultilevel"/>
    <w:tmpl w:val="A8569A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EC16E4"/>
    <w:multiLevelType w:val="hybridMultilevel"/>
    <w:tmpl w:val="768431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00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35112">
    <w:abstractNumId w:val="0"/>
  </w:num>
  <w:num w:numId="3" w16cid:durableId="18067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48"/>
    <w:rsid w:val="00066009"/>
    <w:rsid w:val="0008126C"/>
    <w:rsid w:val="001164DA"/>
    <w:rsid w:val="00150B80"/>
    <w:rsid w:val="001F0839"/>
    <w:rsid w:val="002A1179"/>
    <w:rsid w:val="002D1F82"/>
    <w:rsid w:val="002D506D"/>
    <w:rsid w:val="002D699C"/>
    <w:rsid w:val="0037222A"/>
    <w:rsid w:val="0043172E"/>
    <w:rsid w:val="00452C1F"/>
    <w:rsid w:val="00506658"/>
    <w:rsid w:val="005421C8"/>
    <w:rsid w:val="00743C7A"/>
    <w:rsid w:val="00866838"/>
    <w:rsid w:val="008C35DA"/>
    <w:rsid w:val="008C45BC"/>
    <w:rsid w:val="009D5BC0"/>
    <w:rsid w:val="009F6A27"/>
    <w:rsid w:val="00A266CE"/>
    <w:rsid w:val="00B42C48"/>
    <w:rsid w:val="00BC5CF6"/>
    <w:rsid w:val="00C47F8E"/>
    <w:rsid w:val="00C54B71"/>
    <w:rsid w:val="00CC46E9"/>
    <w:rsid w:val="00CD381E"/>
    <w:rsid w:val="00DE6549"/>
    <w:rsid w:val="00E16734"/>
    <w:rsid w:val="00EC273B"/>
    <w:rsid w:val="00F66754"/>
    <w:rsid w:val="00F931A0"/>
    <w:rsid w:val="00FB53F5"/>
    <w:rsid w:val="00FC629A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E830"/>
  <w15:chartTrackingRefBased/>
  <w15:docId w15:val="{3602CBF9-FD77-45FC-AA38-09E4E236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tajništvo</dc:creator>
  <cp:keywords/>
  <dc:description/>
  <cp:lastModifiedBy>Dječji vrtić tajništvo</cp:lastModifiedBy>
  <cp:revision>23</cp:revision>
  <cp:lastPrinted>2026-03-23T11:16:00Z</cp:lastPrinted>
  <dcterms:created xsi:type="dcterms:W3CDTF">2023-10-19T12:00:00Z</dcterms:created>
  <dcterms:modified xsi:type="dcterms:W3CDTF">2026-03-23T11:17:00Z</dcterms:modified>
</cp:coreProperties>
</file>