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2F" w:rsidRPr="00B57DF9" w:rsidRDefault="003F1DC0">
      <w:pPr>
        <w:rPr>
          <w:b/>
          <w:sz w:val="28"/>
          <w:szCs w:val="28"/>
        </w:rPr>
      </w:pPr>
      <w:r w:rsidRPr="00B57DF9">
        <w:rPr>
          <w:b/>
          <w:sz w:val="28"/>
          <w:szCs w:val="28"/>
        </w:rPr>
        <w:t>Komin –jutarnji program</w:t>
      </w:r>
    </w:p>
    <w:tbl>
      <w:tblPr>
        <w:tblStyle w:val="Reetkatablice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1668"/>
      </w:tblGrid>
      <w:tr w:rsidR="003F1DC0" w:rsidTr="003F1DC0">
        <w:tc>
          <w:tcPr>
            <w:tcW w:w="1668" w:type="dxa"/>
            <w:shd w:val="clear" w:color="auto" w:fill="D9D9D9" w:themeFill="background1" w:themeFillShade="D9"/>
          </w:tcPr>
          <w:p w:rsidR="003F1DC0" w:rsidRDefault="003F1DC0" w:rsidP="00EB5E71">
            <w:proofErr w:type="spellStart"/>
            <w:r>
              <w:t>Iden.broj</w:t>
            </w:r>
            <w:proofErr w:type="spellEnd"/>
          </w:p>
        </w:tc>
      </w:tr>
      <w:tr w:rsidR="003F1DC0" w:rsidTr="003F1DC0">
        <w:tc>
          <w:tcPr>
            <w:tcW w:w="1668" w:type="dxa"/>
          </w:tcPr>
          <w:p w:rsidR="003F1DC0" w:rsidRDefault="003F1DC0" w:rsidP="00EB5E71">
            <w:r>
              <w:t>234</w:t>
            </w:r>
          </w:p>
        </w:tc>
      </w:tr>
      <w:tr w:rsidR="003F1DC0" w:rsidTr="003F1DC0">
        <w:tc>
          <w:tcPr>
            <w:tcW w:w="1668" w:type="dxa"/>
          </w:tcPr>
          <w:p w:rsidR="003F1DC0" w:rsidRDefault="003F1DC0" w:rsidP="00EB5E71">
            <w:r>
              <w:t>145</w:t>
            </w:r>
          </w:p>
        </w:tc>
      </w:tr>
      <w:tr w:rsidR="003F1DC0" w:rsidTr="003F1DC0">
        <w:tc>
          <w:tcPr>
            <w:tcW w:w="1668" w:type="dxa"/>
          </w:tcPr>
          <w:p w:rsidR="003F1DC0" w:rsidRDefault="003F1DC0" w:rsidP="00EB5E71">
            <w:r>
              <w:t>146</w:t>
            </w:r>
          </w:p>
        </w:tc>
      </w:tr>
      <w:tr w:rsidR="003F1DC0" w:rsidTr="003F1DC0">
        <w:tc>
          <w:tcPr>
            <w:tcW w:w="1668" w:type="dxa"/>
          </w:tcPr>
          <w:p w:rsidR="003F1DC0" w:rsidRDefault="003F1DC0" w:rsidP="00EB5E71">
            <w:r>
              <w:t>147</w:t>
            </w:r>
          </w:p>
        </w:tc>
      </w:tr>
      <w:tr w:rsidR="003F1DC0" w:rsidTr="003F1DC0">
        <w:tc>
          <w:tcPr>
            <w:tcW w:w="1668" w:type="dxa"/>
          </w:tcPr>
          <w:p w:rsidR="003F1DC0" w:rsidRDefault="003F1DC0" w:rsidP="00EB5E71">
            <w:r>
              <w:t>148</w:t>
            </w:r>
          </w:p>
        </w:tc>
      </w:tr>
      <w:tr w:rsidR="003F1DC0" w:rsidTr="003F1DC0">
        <w:tc>
          <w:tcPr>
            <w:tcW w:w="1668" w:type="dxa"/>
          </w:tcPr>
          <w:p w:rsidR="003F1DC0" w:rsidRDefault="003F1DC0" w:rsidP="00EB5E71">
            <w:r>
              <w:t>149</w:t>
            </w:r>
          </w:p>
        </w:tc>
      </w:tr>
      <w:tr w:rsidR="003F1DC0" w:rsidRPr="00B1405F" w:rsidTr="003F1DC0">
        <w:tc>
          <w:tcPr>
            <w:tcW w:w="1668" w:type="dxa"/>
          </w:tcPr>
          <w:p w:rsidR="003F1DC0" w:rsidRPr="00B1405F" w:rsidRDefault="003F1DC0" w:rsidP="00EB5E71">
            <w:r w:rsidRPr="00B1405F">
              <w:t>150</w:t>
            </w:r>
          </w:p>
        </w:tc>
      </w:tr>
      <w:tr w:rsidR="003F1DC0" w:rsidRPr="00B1405F" w:rsidTr="003F1DC0">
        <w:tc>
          <w:tcPr>
            <w:tcW w:w="1668" w:type="dxa"/>
          </w:tcPr>
          <w:p w:rsidR="003F1DC0" w:rsidRPr="00B1405F" w:rsidRDefault="003F1DC0" w:rsidP="00EB5E71">
            <w:r w:rsidRPr="00B1405F">
              <w:t>151</w:t>
            </w:r>
          </w:p>
        </w:tc>
      </w:tr>
      <w:tr w:rsidR="003F1DC0" w:rsidRPr="00B1405F" w:rsidTr="003F1DC0">
        <w:tc>
          <w:tcPr>
            <w:tcW w:w="1668" w:type="dxa"/>
          </w:tcPr>
          <w:p w:rsidR="003F1DC0" w:rsidRPr="00B1405F" w:rsidRDefault="003F1DC0" w:rsidP="00EB5E71">
            <w:r w:rsidRPr="00B1405F">
              <w:t>233</w:t>
            </w:r>
          </w:p>
        </w:tc>
      </w:tr>
      <w:tr w:rsidR="003F1DC0" w:rsidRPr="00B1405F" w:rsidTr="003F1DC0">
        <w:tc>
          <w:tcPr>
            <w:tcW w:w="1668" w:type="dxa"/>
          </w:tcPr>
          <w:p w:rsidR="003F1DC0" w:rsidRPr="00B1405F" w:rsidRDefault="003F1DC0" w:rsidP="00EB5E71">
            <w:r w:rsidRPr="00B1405F">
              <w:t>152</w:t>
            </w:r>
          </w:p>
        </w:tc>
      </w:tr>
      <w:tr w:rsidR="003F1DC0" w:rsidRPr="00B1405F" w:rsidTr="003F1DC0">
        <w:tc>
          <w:tcPr>
            <w:tcW w:w="1668" w:type="dxa"/>
          </w:tcPr>
          <w:p w:rsidR="003F1DC0" w:rsidRPr="00B1405F" w:rsidRDefault="003F1DC0" w:rsidP="00EB5E71">
            <w:r w:rsidRPr="00B1405F">
              <w:t>153</w:t>
            </w:r>
          </w:p>
        </w:tc>
      </w:tr>
      <w:tr w:rsidR="003F1DC0" w:rsidRPr="00B1405F" w:rsidTr="003F1DC0">
        <w:tc>
          <w:tcPr>
            <w:tcW w:w="1668" w:type="dxa"/>
          </w:tcPr>
          <w:p w:rsidR="003F1DC0" w:rsidRPr="00B1405F" w:rsidRDefault="003F1DC0" w:rsidP="00EB5E71">
            <w:r w:rsidRPr="00B1405F">
              <w:t>169</w:t>
            </w:r>
          </w:p>
        </w:tc>
      </w:tr>
      <w:tr w:rsidR="003F1DC0" w:rsidRPr="00B1405F" w:rsidTr="003F1DC0">
        <w:tc>
          <w:tcPr>
            <w:tcW w:w="1668" w:type="dxa"/>
          </w:tcPr>
          <w:p w:rsidR="003F1DC0" w:rsidRPr="00B1405F" w:rsidRDefault="003F1DC0" w:rsidP="00EB5E71">
            <w:r w:rsidRPr="00B1405F">
              <w:t>229</w:t>
            </w:r>
          </w:p>
        </w:tc>
      </w:tr>
      <w:tr w:rsidR="003F1DC0" w:rsidRPr="00B1405F" w:rsidTr="003F1DC0">
        <w:tc>
          <w:tcPr>
            <w:tcW w:w="1668" w:type="dxa"/>
          </w:tcPr>
          <w:p w:rsidR="003F1DC0" w:rsidRPr="00B1405F" w:rsidRDefault="003F1DC0" w:rsidP="00EB5E71">
            <w:r w:rsidRPr="00B1405F">
              <w:t>154</w:t>
            </w:r>
          </w:p>
        </w:tc>
      </w:tr>
      <w:tr w:rsidR="003F1DC0" w:rsidRPr="00B1405F" w:rsidTr="003F1DC0">
        <w:tc>
          <w:tcPr>
            <w:tcW w:w="1668" w:type="dxa"/>
          </w:tcPr>
          <w:p w:rsidR="003F1DC0" w:rsidRPr="00B1405F" w:rsidRDefault="003F1DC0" w:rsidP="00EB5E71">
            <w:r w:rsidRPr="00B1405F">
              <w:t>155</w:t>
            </w:r>
          </w:p>
        </w:tc>
      </w:tr>
      <w:tr w:rsidR="003F1DC0" w:rsidRPr="00B1405F" w:rsidTr="003F1DC0">
        <w:tc>
          <w:tcPr>
            <w:tcW w:w="1668" w:type="dxa"/>
          </w:tcPr>
          <w:p w:rsidR="003F1DC0" w:rsidRPr="00B1405F" w:rsidRDefault="003F1DC0" w:rsidP="00EB5E71">
            <w:r w:rsidRPr="00B1405F">
              <w:t>208</w:t>
            </w:r>
          </w:p>
        </w:tc>
      </w:tr>
      <w:tr w:rsidR="003F1DC0" w:rsidRPr="00B1405F" w:rsidTr="003F1DC0">
        <w:tc>
          <w:tcPr>
            <w:tcW w:w="1668" w:type="dxa"/>
          </w:tcPr>
          <w:p w:rsidR="003F1DC0" w:rsidRPr="00B1405F" w:rsidRDefault="003F1DC0" w:rsidP="00EB5E71">
            <w:r w:rsidRPr="00B1405F">
              <w:t>156</w:t>
            </w:r>
          </w:p>
        </w:tc>
      </w:tr>
      <w:tr w:rsidR="003F1DC0" w:rsidRPr="00B1405F" w:rsidTr="003F1DC0">
        <w:tc>
          <w:tcPr>
            <w:tcW w:w="1668" w:type="dxa"/>
          </w:tcPr>
          <w:p w:rsidR="003F1DC0" w:rsidRPr="00B1405F" w:rsidRDefault="003F1DC0" w:rsidP="00EB5E71">
            <w:r w:rsidRPr="00B1405F">
              <w:t>144</w:t>
            </w:r>
          </w:p>
        </w:tc>
      </w:tr>
    </w:tbl>
    <w:p w:rsidR="003F1DC0" w:rsidRDefault="003F1DC0"/>
    <w:p w:rsidR="003F1DC0" w:rsidRDefault="003F1DC0"/>
    <w:p w:rsidR="003F1DC0" w:rsidRDefault="003F1DC0"/>
    <w:p w:rsidR="003F1DC0" w:rsidRDefault="003F1DC0"/>
    <w:p w:rsidR="003F1DC0" w:rsidRDefault="003F1DC0"/>
    <w:p w:rsidR="003F1DC0" w:rsidRDefault="003F1DC0"/>
    <w:p w:rsidR="003F1DC0" w:rsidRDefault="003F1DC0"/>
    <w:p w:rsidR="003F1DC0" w:rsidRDefault="003F1DC0"/>
    <w:p w:rsidR="003F1DC0" w:rsidRDefault="003F1DC0"/>
    <w:p w:rsidR="003F1DC0" w:rsidRDefault="003F1DC0"/>
    <w:p w:rsidR="003F1DC0" w:rsidRDefault="003F1DC0"/>
    <w:p w:rsidR="003F1DC0" w:rsidRDefault="003F1DC0"/>
    <w:p w:rsidR="003F1DC0" w:rsidRDefault="003F1DC0" w:rsidP="003F1DC0">
      <w:pPr>
        <w:rPr>
          <w:sz w:val="32"/>
          <w:szCs w:val="32"/>
        </w:rPr>
      </w:pPr>
      <w:r>
        <w:rPr>
          <w:sz w:val="32"/>
          <w:szCs w:val="32"/>
        </w:rPr>
        <w:t xml:space="preserve">Odgojiteljica: Maja </w:t>
      </w:r>
      <w:proofErr w:type="spellStart"/>
      <w:r>
        <w:rPr>
          <w:sz w:val="32"/>
          <w:szCs w:val="32"/>
        </w:rPr>
        <w:t>Medak</w:t>
      </w:r>
      <w:proofErr w:type="spellEnd"/>
    </w:p>
    <w:p w:rsidR="003F1DC0" w:rsidRDefault="003F1DC0" w:rsidP="003F1DC0">
      <w:pPr>
        <w:rPr>
          <w:sz w:val="32"/>
          <w:szCs w:val="32"/>
        </w:rPr>
      </w:pPr>
    </w:p>
    <w:p w:rsidR="00122BE5" w:rsidRDefault="00122BE5" w:rsidP="003F1DC0">
      <w:pPr>
        <w:rPr>
          <w:sz w:val="32"/>
          <w:szCs w:val="32"/>
        </w:rPr>
      </w:pPr>
    </w:p>
    <w:p w:rsidR="00122BE5" w:rsidRDefault="00122BE5" w:rsidP="003F1DC0">
      <w:pPr>
        <w:rPr>
          <w:sz w:val="32"/>
          <w:szCs w:val="32"/>
        </w:rPr>
      </w:pPr>
    </w:p>
    <w:p w:rsidR="00122BE5" w:rsidRDefault="00122BE5" w:rsidP="003F1DC0">
      <w:pPr>
        <w:rPr>
          <w:sz w:val="32"/>
          <w:szCs w:val="32"/>
        </w:rPr>
      </w:pPr>
    </w:p>
    <w:p w:rsidR="00122BE5" w:rsidRDefault="00122BE5" w:rsidP="003F1DC0">
      <w:pPr>
        <w:rPr>
          <w:sz w:val="32"/>
          <w:szCs w:val="32"/>
        </w:rPr>
      </w:pPr>
    </w:p>
    <w:p w:rsidR="00122BE5" w:rsidRDefault="00122BE5" w:rsidP="003F1DC0">
      <w:pPr>
        <w:rPr>
          <w:sz w:val="32"/>
          <w:szCs w:val="32"/>
        </w:rPr>
      </w:pPr>
    </w:p>
    <w:p w:rsidR="00122BE5" w:rsidRDefault="00122BE5" w:rsidP="003F1DC0">
      <w:pPr>
        <w:rPr>
          <w:sz w:val="32"/>
          <w:szCs w:val="32"/>
        </w:rPr>
      </w:pPr>
    </w:p>
    <w:p w:rsidR="00122BE5" w:rsidRDefault="00122BE5" w:rsidP="003F1DC0">
      <w:pPr>
        <w:rPr>
          <w:sz w:val="32"/>
          <w:szCs w:val="32"/>
        </w:rPr>
      </w:pPr>
    </w:p>
    <w:p w:rsidR="00122BE5" w:rsidRDefault="00122BE5" w:rsidP="003F1DC0">
      <w:pPr>
        <w:rPr>
          <w:sz w:val="32"/>
          <w:szCs w:val="32"/>
        </w:rPr>
      </w:pPr>
    </w:p>
    <w:p w:rsidR="00122BE5" w:rsidRDefault="00122BE5" w:rsidP="003F1DC0">
      <w:pPr>
        <w:rPr>
          <w:sz w:val="32"/>
          <w:szCs w:val="32"/>
        </w:rPr>
      </w:pPr>
    </w:p>
    <w:p w:rsidR="003F1DC0" w:rsidRPr="00C914F3" w:rsidRDefault="003F1DC0" w:rsidP="003F1DC0">
      <w:pPr>
        <w:rPr>
          <w:b/>
          <w:sz w:val="32"/>
          <w:szCs w:val="32"/>
        </w:rPr>
      </w:pPr>
      <w:r w:rsidRPr="00C914F3">
        <w:rPr>
          <w:b/>
          <w:sz w:val="32"/>
          <w:szCs w:val="32"/>
        </w:rPr>
        <w:lastRenderedPageBreak/>
        <w:t>Komin – poslijepodnevni program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</w:tblGrid>
      <w:tr w:rsidR="003F1DC0" w:rsidTr="003F1DC0">
        <w:tc>
          <w:tcPr>
            <w:tcW w:w="1384" w:type="dxa"/>
            <w:shd w:val="clear" w:color="auto" w:fill="D9D9D9" w:themeFill="background1" w:themeFillShade="D9"/>
          </w:tcPr>
          <w:p w:rsidR="003F1DC0" w:rsidRDefault="003F1DC0" w:rsidP="00EB5E71">
            <w:proofErr w:type="spellStart"/>
            <w:r>
              <w:t>Iden.broj</w:t>
            </w:r>
            <w:proofErr w:type="spellEnd"/>
          </w:p>
        </w:tc>
      </w:tr>
      <w:tr w:rsidR="003F1DC0" w:rsidTr="003F1DC0">
        <w:tc>
          <w:tcPr>
            <w:tcW w:w="1384" w:type="dxa"/>
          </w:tcPr>
          <w:p w:rsidR="003F1DC0" w:rsidRDefault="003F1DC0" w:rsidP="00EB5E71">
            <w:r>
              <w:t>157</w:t>
            </w:r>
          </w:p>
        </w:tc>
      </w:tr>
      <w:tr w:rsidR="003F1DC0" w:rsidTr="003F1DC0">
        <w:tc>
          <w:tcPr>
            <w:tcW w:w="1384" w:type="dxa"/>
          </w:tcPr>
          <w:p w:rsidR="003F1DC0" w:rsidRDefault="003F1DC0" w:rsidP="00EB5E71">
            <w:r>
              <w:t>158</w:t>
            </w:r>
          </w:p>
        </w:tc>
      </w:tr>
      <w:tr w:rsidR="003F1DC0" w:rsidTr="003F1DC0">
        <w:tc>
          <w:tcPr>
            <w:tcW w:w="1384" w:type="dxa"/>
          </w:tcPr>
          <w:p w:rsidR="003F1DC0" w:rsidRDefault="003F1DC0" w:rsidP="00EB5E71">
            <w:r>
              <w:t>159</w:t>
            </w:r>
          </w:p>
        </w:tc>
        <w:bookmarkStart w:id="0" w:name="_GoBack"/>
        <w:bookmarkEnd w:id="0"/>
      </w:tr>
      <w:tr w:rsidR="003F1DC0" w:rsidTr="003F1DC0">
        <w:tc>
          <w:tcPr>
            <w:tcW w:w="1384" w:type="dxa"/>
          </w:tcPr>
          <w:p w:rsidR="003F1DC0" w:rsidRDefault="003F1DC0" w:rsidP="00EB5E71">
            <w:r>
              <w:t>160</w:t>
            </w:r>
          </w:p>
        </w:tc>
      </w:tr>
      <w:tr w:rsidR="003F1DC0" w:rsidTr="003F1DC0">
        <w:tc>
          <w:tcPr>
            <w:tcW w:w="1384" w:type="dxa"/>
          </w:tcPr>
          <w:p w:rsidR="003F1DC0" w:rsidRDefault="003F1DC0" w:rsidP="00EB5E71">
            <w:pPr>
              <w:spacing w:line="256" w:lineRule="auto"/>
            </w:pPr>
            <w:r>
              <w:t>161</w:t>
            </w:r>
          </w:p>
        </w:tc>
      </w:tr>
      <w:tr w:rsidR="003F1DC0" w:rsidTr="003F1DC0">
        <w:tc>
          <w:tcPr>
            <w:tcW w:w="1384" w:type="dxa"/>
          </w:tcPr>
          <w:p w:rsidR="003F1DC0" w:rsidRDefault="003F1DC0" w:rsidP="00EB5E71">
            <w:r>
              <w:t>162</w:t>
            </w:r>
          </w:p>
        </w:tc>
      </w:tr>
      <w:tr w:rsidR="003F1DC0" w:rsidTr="003F1DC0">
        <w:tc>
          <w:tcPr>
            <w:tcW w:w="1384" w:type="dxa"/>
          </w:tcPr>
          <w:p w:rsidR="003F1DC0" w:rsidRDefault="003F1DC0" w:rsidP="00EB5E71">
            <w:r>
              <w:t>163</w:t>
            </w:r>
          </w:p>
        </w:tc>
      </w:tr>
      <w:tr w:rsidR="003F1DC0" w:rsidTr="003F1DC0">
        <w:tc>
          <w:tcPr>
            <w:tcW w:w="1384" w:type="dxa"/>
          </w:tcPr>
          <w:p w:rsidR="003F1DC0" w:rsidRDefault="003F1DC0" w:rsidP="00EB5E71">
            <w:r>
              <w:t>164</w:t>
            </w:r>
          </w:p>
        </w:tc>
      </w:tr>
      <w:tr w:rsidR="003F1DC0" w:rsidTr="003F1DC0">
        <w:tc>
          <w:tcPr>
            <w:tcW w:w="1384" w:type="dxa"/>
          </w:tcPr>
          <w:p w:rsidR="003F1DC0" w:rsidRDefault="003F1DC0" w:rsidP="00EB5E71">
            <w:r>
              <w:t>165</w:t>
            </w:r>
          </w:p>
        </w:tc>
      </w:tr>
      <w:tr w:rsidR="003F1DC0" w:rsidRPr="00033EF8" w:rsidTr="003F1DC0">
        <w:tc>
          <w:tcPr>
            <w:tcW w:w="1384" w:type="dxa"/>
          </w:tcPr>
          <w:p w:rsidR="003F1DC0" w:rsidRPr="00033EF8" w:rsidRDefault="003F1DC0" w:rsidP="00EB5E71">
            <w:r>
              <w:t>166</w:t>
            </w:r>
          </w:p>
        </w:tc>
      </w:tr>
      <w:tr w:rsidR="003F1DC0" w:rsidRPr="00033EF8" w:rsidTr="003F1DC0">
        <w:tc>
          <w:tcPr>
            <w:tcW w:w="1384" w:type="dxa"/>
          </w:tcPr>
          <w:p w:rsidR="003F1DC0" w:rsidRPr="00033EF8" w:rsidRDefault="003F1DC0" w:rsidP="00EB5E71">
            <w:r>
              <w:t>167</w:t>
            </w:r>
          </w:p>
        </w:tc>
      </w:tr>
      <w:tr w:rsidR="003F1DC0" w:rsidRPr="00033EF8" w:rsidTr="003F1DC0">
        <w:tc>
          <w:tcPr>
            <w:tcW w:w="1384" w:type="dxa"/>
          </w:tcPr>
          <w:p w:rsidR="003F1DC0" w:rsidRPr="00033EF8" w:rsidRDefault="003F1DC0" w:rsidP="00EB5E71">
            <w:pPr>
              <w:spacing w:line="256" w:lineRule="auto"/>
              <w:rPr>
                <w:rFonts w:eastAsia="Times New Roman" w:cs="Arial"/>
                <w:bCs/>
                <w:iCs/>
              </w:rPr>
            </w:pPr>
            <w:r>
              <w:rPr>
                <w:rFonts w:eastAsia="Times New Roman" w:cs="Arial"/>
                <w:bCs/>
                <w:iCs/>
              </w:rPr>
              <w:t>168</w:t>
            </w:r>
          </w:p>
        </w:tc>
      </w:tr>
      <w:tr w:rsidR="003F1DC0" w:rsidTr="003F1DC0">
        <w:tc>
          <w:tcPr>
            <w:tcW w:w="1384" w:type="dxa"/>
          </w:tcPr>
          <w:p w:rsidR="003F1DC0" w:rsidRDefault="003F1DC0" w:rsidP="00EB5E71">
            <w:r>
              <w:t>225</w:t>
            </w:r>
          </w:p>
        </w:tc>
      </w:tr>
      <w:tr w:rsidR="003F1DC0" w:rsidRPr="00033EF8" w:rsidTr="003F1DC0">
        <w:tc>
          <w:tcPr>
            <w:tcW w:w="1384" w:type="dxa"/>
          </w:tcPr>
          <w:p w:rsidR="003F1DC0" w:rsidRPr="00033EF8" w:rsidRDefault="003F1DC0" w:rsidP="00EB5E71">
            <w:r>
              <w:t>170</w:t>
            </w:r>
          </w:p>
        </w:tc>
      </w:tr>
      <w:tr w:rsidR="003F1DC0" w:rsidTr="003F1DC0">
        <w:tc>
          <w:tcPr>
            <w:tcW w:w="1384" w:type="dxa"/>
          </w:tcPr>
          <w:p w:rsidR="003F1DC0" w:rsidRDefault="003F1DC0" w:rsidP="00EB5E71">
            <w:r>
              <w:t>171</w:t>
            </w:r>
          </w:p>
        </w:tc>
      </w:tr>
      <w:tr w:rsidR="003F1DC0" w:rsidTr="003F1DC0">
        <w:tc>
          <w:tcPr>
            <w:tcW w:w="1384" w:type="dxa"/>
          </w:tcPr>
          <w:p w:rsidR="003F1DC0" w:rsidRDefault="003F1DC0" w:rsidP="00EB5E71">
            <w:r>
              <w:t>172</w:t>
            </w:r>
          </w:p>
        </w:tc>
      </w:tr>
      <w:tr w:rsidR="003F1DC0" w:rsidTr="003F1DC0">
        <w:tc>
          <w:tcPr>
            <w:tcW w:w="1384" w:type="dxa"/>
          </w:tcPr>
          <w:p w:rsidR="003F1DC0" w:rsidRDefault="003F1DC0" w:rsidP="00EB5E71">
            <w:pPr>
              <w:spacing w:line="256" w:lineRule="auto"/>
            </w:pPr>
            <w:r>
              <w:t>173</w:t>
            </w:r>
          </w:p>
        </w:tc>
      </w:tr>
      <w:tr w:rsidR="003F1DC0" w:rsidTr="003F1DC0">
        <w:tc>
          <w:tcPr>
            <w:tcW w:w="1384" w:type="dxa"/>
          </w:tcPr>
          <w:p w:rsidR="003F1DC0" w:rsidRDefault="003F1DC0" w:rsidP="00EB5E71">
            <w:pPr>
              <w:spacing w:line="256" w:lineRule="auto"/>
              <w:rPr>
                <w:rFonts w:ascii="Calibri" w:eastAsia="Times New Roman" w:hAnsi="Calibri" w:cs="Arial"/>
                <w:bCs/>
                <w:iCs/>
              </w:rPr>
            </w:pPr>
            <w:r>
              <w:rPr>
                <w:rFonts w:ascii="Calibri" w:eastAsia="Times New Roman" w:hAnsi="Calibri" w:cs="Arial"/>
                <w:bCs/>
                <w:iCs/>
              </w:rPr>
              <w:t>174</w:t>
            </w:r>
          </w:p>
        </w:tc>
      </w:tr>
      <w:tr w:rsidR="003F1DC0" w:rsidRPr="009375AF" w:rsidTr="003F1DC0">
        <w:tc>
          <w:tcPr>
            <w:tcW w:w="1384" w:type="dxa"/>
          </w:tcPr>
          <w:p w:rsidR="003F1DC0" w:rsidRPr="009375AF" w:rsidRDefault="003F1DC0" w:rsidP="00EB5E71">
            <w:pPr>
              <w:spacing w:line="256" w:lineRule="auto"/>
              <w:rPr>
                <w:rFonts w:ascii="Calibri" w:eastAsia="Times New Roman" w:hAnsi="Calibri" w:cs="Arial"/>
                <w:bCs/>
                <w:iCs/>
              </w:rPr>
            </w:pPr>
            <w:r>
              <w:rPr>
                <w:rFonts w:ascii="Calibri" w:eastAsia="Times New Roman" w:hAnsi="Calibri" w:cs="Arial"/>
                <w:bCs/>
                <w:iCs/>
              </w:rPr>
              <w:t>175</w:t>
            </w:r>
          </w:p>
        </w:tc>
      </w:tr>
      <w:tr w:rsidR="003F1DC0" w:rsidRPr="009375AF" w:rsidTr="003F1DC0">
        <w:tc>
          <w:tcPr>
            <w:tcW w:w="1384" w:type="dxa"/>
          </w:tcPr>
          <w:p w:rsidR="003F1DC0" w:rsidRPr="009375AF" w:rsidRDefault="003F1DC0" w:rsidP="00EB5E71">
            <w:pPr>
              <w:spacing w:line="256" w:lineRule="auto"/>
              <w:rPr>
                <w:rFonts w:ascii="Calibri" w:eastAsia="Times New Roman" w:hAnsi="Calibri" w:cs="Arial"/>
                <w:bCs/>
                <w:iCs/>
              </w:rPr>
            </w:pPr>
            <w:r>
              <w:rPr>
                <w:rFonts w:ascii="Calibri" w:eastAsia="Times New Roman" w:hAnsi="Calibri" w:cs="Arial"/>
                <w:bCs/>
                <w:iCs/>
              </w:rPr>
              <w:t>205</w:t>
            </w:r>
          </w:p>
        </w:tc>
      </w:tr>
    </w:tbl>
    <w:p w:rsidR="003F1DC0" w:rsidRDefault="003F1DC0" w:rsidP="003F1DC0">
      <w:pPr>
        <w:rPr>
          <w:sz w:val="32"/>
          <w:szCs w:val="32"/>
        </w:rPr>
      </w:pPr>
    </w:p>
    <w:p w:rsidR="003F1DC0" w:rsidRPr="007A045B" w:rsidRDefault="003F1DC0" w:rsidP="003F1DC0">
      <w:pPr>
        <w:rPr>
          <w:sz w:val="32"/>
          <w:szCs w:val="32"/>
        </w:rPr>
      </w:pPr>
      <w:r>
        <w:rPr>
          <w:sz w:val="32"/>
          <w:szCs w:val="32"/>
        </w:rPr>
        <w:t xml:space="preserve">Odgojiteljica: Manuela </w:t>
      </w:r>
      <w:proofErr w:type="spellStart"/>
      <w:r>
        <w:rPr>
          <w:sz w:val="32"/>
          <w:szCs w:val="32"/>
        </w:rPr>
        <w:t>Batinović</w:t>
      </w:r>
      <w:proofErr w:type="spellEnd"/>
    </w:p>
    <w:p w:rsidR="003F1DC0" w:rsidRDefault="003F1DC0" w:rsidP="003F1DC0">
      <w:pPr>
        <w:rPr>
          <w:sz w:val="32"/>
          <w:szCs w:val="32"/>
        </w:rPr>
      </w:pPr>
    </w:p>
    <w:p w:rsidR="003F1DC0" w:rsidRDefault="003F1DC0"/>
    <w:sectPr w:rsidR="003F1DC0" w:rsidSect="009C394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C0"/>
    <w:rsid w:val="00122BE5"/>
    <w:rsid w:val="003F1DC0"/>
    <w:rsid w:val="00560E2F"/>
    <w:rsid w:val="009C3949"/>
    <w:rsid w:val="00B57DF9"/>
    <w:rsid w:val="00C9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F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F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2019-08-28T09:46:00Z</dcterms:created>
  <dcterms:modified xsi:type="dcterms:W3CDTF">2019-08-28T11:04:00Z</dcterms:modified>
</cp:coreProperties>
</file>