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Zaprimljeno_________________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B043B0">
        <w:rPr>
          <w:rFonts w:ascii="Calibri" w:hAnsi="Calibri"/>
          <w:b/>
          <w:sz w:val="20"/>
          <w:szCs w:val="20"/>
        </w:rPr>
        <w:t xml:space="preserve">        ZA PEDAGOŠKU GODINU 2017./2018</w:t>
      </w:r>
      <w:r>
        <w:rPr>
          <w:rFonts w:ascii="Calibri" w:hAnsi="Calibri"/>
          <w:b/>
          <w:sz w:val="20"/>
          <w:szCs w:val="20"/>
        </w:rPr>
        <w:t>.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slijedeći program (zaokružiti vrtić i izabrani program):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16.00 sati)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bez ručka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 xml:space="preserve">program sa integriranim vjerskim odgojem ( za djecu od navršene 3. godine do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 bez ručka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Petra </w:t>
      </w:r>
      <w:proofErr w:type="spellStart"/>
      <w:r>
        <w:rPr>
          <w:rFonts w:ascii="Calibri" w:hAnsi="Calibri"/>
          <w:b/>
          <w:sz w:val="20"/>
          <w:szCs w:val="20"/>
        </w:rPr>
        <w:t>Kežića</w:t>
      </w:r>
      <w:proofErr w:type="spellEnd"/>
      <w:r>
        <w:rPr>
          <w:rFonts w:ascii="Calibri" w:hAnsi="Calibri"/>
          <w:b/>
          <w:sz w:val="20"/>
          <w:szCs w:val="20"/>
        </w:rPr>
        <w:t xml:space="preserve"> 2,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osnovnu školu</w:t>
      </w:r>
      <w:r w:rsidR="004E2764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  <w:bookmarkStart w:id="0" w:name="_GoBack"/>
      <w:bookmarkEnd w:id="0"/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:rsidR="00A65428" w:rsidRDefault="00A65428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_____________________________________________________________________________________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:rsidR="004E2764" w:rsidRDefault="004E2764" w:rsidP="00B043B0">
      <w:pPr>
        <w:rPr>
          <w:rFonts w:ascii="Calibri" w:hAnsi="Calibri"/>
          <w:b/>
          <w:sz w:val="20"/>
          <w:szCs w:val="20"/>
        </w:rPr>
      </w:pPr>
    </w:p>
    <w:p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</w:t>
      </w:r>
      <w:proofErr w:type="spellStart"/>
      <w:r>
        <w:rPr>
          <w:rFonts w:ascii="Calibri" w:hAnsi="Calibri"/>
          <w:b/>
          <w:sz w:val="20"/>
          <w:szCs w:val="20"/>
        </w:rPr>
        <w:t>ce</w:t>
      </w:r>
      <w:proofErr w:type="spellEnd"/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B043B0" w:rsidRDefault="00B043B0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>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bez oba roditelja?                                                                             DA – NE                  15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  DA – NE                   15 bodova  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koje živi samo s jednim zaposlenim roditeljem?                         DA – NE                  10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  DA – NE                  1 bod za svako     </w:t>
      </w:r>
    </w:p>
    <w:p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malodobno dijete</w:t>
      </w:r>
    </w:p>
    <w:p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u udomiteljskoj obitelji?                                                                  DA – NE                   3 boda</w:t>
      </w:r>
    </w:p>
    <w:p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roditelja koji prima doplatak za djecu?                                         DA – NE                   3 boda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(potrebno zaokružiti i priložiti odgovarajuću dokumentaciju za prednost koju roditelj želi ostvariti)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Ukupan broj bodova:   ____________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>(Popunjava Povjerenstvo za upis)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A34F05" w:rsidRDefault="00C8539E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2.  preslika knjižice</w:t>
      </w:r>
      <w:r w:rsidR="00A34F05">
        <w:rPr>
          <w:rFonts w:ascii="Calibri" w:hAnsi="Calibri"/>
          <w:b/>
          <w:i/>
          <w:sz w:val="20"/>
          <w:szCs w:val="20"/>
        </w:rPr>
        <w:t xml:space="preserve"> cijepljenja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ostalim važećim</w:t>
      </w:r>
      <w:r w:rsidR="00B043B0">
        <w:rPr>
          <w:rFonts w:ascii="Calibri" w:hAnsi="Calibri"/>
          <w:sz w:val="20"/>
          <w:szCs w:val="20"/>
        </w:rPr>
        <w:t xml:space="preserve"> zakonskim</w:t>
      </w:r>
      <w:r>
        <w:rPr>
          <w:rFonts w:ascii="Calibri" w:hAnsi="Calibri"/>
          <w:sz w:val="20"/>
          <w:szCs w:val="20"/>
        </w:rPr>
        <w:t xml:space="preserve"> propisima.  </w:t>
      </w:r>
    </w:p>
    <w:p w:rsidR="00A65428" w:rsidRDefault="00A65428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05"/>
    <w:rsid w:val="000E5DEA"/>
    <w:rsid w:val="0031682C"/>
    <w:rsid w:val="004E2764"/>
    <w:rsid w:val="00A34F05"/>
    <w:rsid w:val="00A65428"/>
    <w:rsid w:val="00AC14FD"/>
    <w:rsid w:val="00B043B0"/>
    <w:rsid w:val="00C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7F8"/>
  <w15:chartTrackingRefBased/>
  <w15:docId w15:val="{28D20AAE-018F-4234-B052-193D6B2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2017-04-01T06:39:00Z</dcterms:created>
  <dcterms:modified xsi:type="dcterms:W3CDTF">2017-04-11T21:02:00Z</dcterms:modified>
</cp:coreProperties>
</file>