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4B" w:rsidRPr="006D444B" w:rsidRDefault="006D444B" w:rsidP="006D444B">
      <w:pPr>
        <w:spacing w:after="0"/>
        <w:rPr>
          <w:b/>
        </w:rPr>
      </w:pPr>
      <w:r w:rsidRPr="006D444B">
        <w:rPr>
          <w:b/>
        </w:rPr>
        <w:t xml:space="preserve">DJEČJI VRTIĆ PLOČE </w:t>
      </w:r>
    </w:p>
    <w:p w:rsidR="006D444B" w:rsidRPr="006D444B" w:rsidRDefault="006D444B" w:rsidP="006D444B">
      <w:pPr>
        <w:spacing w:after="0"/>
        <w:rPr>
          <w:b/>
        </w:rPr>
      </w:pPr>
      <w:r w:rsidRPr="006D444B">
        <w:rPr>
          <w:b/>
        </w:rPr>
        <w:t>Trg bana Josipa Jelačića 10</w:t>
      </w:r>
    </w:p>
    <w:p w:rsidR="006D444B" w:rsidRPr="006D444B" w:rsidRDefault="006D444B" w:rsidP="006D444B">
      <w:pPr>
        <w:spacing w:after="0"/>
        <w:rPr>
          <w:b/>
        </w:rPr>
      </w:pPr>
      <w:r w:rsidRPr="006D444B">
        <w:rPr>
          <w:b/>
        </w:rPr>
        <w:t xml:space="preserve"> 20 340 Ploče</w:t>
      </w:r>
    </w:p>
    <w:p w:rsidR="006D444B" w:rsidRPr="006D444B" w:rsidRDefault="006D444B" w:rsidP="006D444B">
      <w:pPr>
        <w:spacing w:after="0"/>
        <w:rPr>
          <w:b/>
        </w:rPr>
      </w:pPr>
      <w:r>
        <w:rPr>
          <w:b/>
        </w:rPr>
        <w:t xml:space="preserve"> KLASA:601-02/18</w:t>
      </w:r>
      <w:r w:rsidRPr="006D444B">
        <w:rPr>
          <w:b/>
        </w:rPr>
        <w:t xml:space="preserve">-03/01 </w:t>
      </w:r>
    </w:p>
    <w:p w:rsidR="006D444B" w:rsidRPr="006D444B" w:rsidRDefault="006D444B" w:rsidP="006D444B">
      <w:pPr>
        <w:spacing w:after="0"/>
        <w:rPr>
          <w:b/>
        </w:rPr>
      </w:pPr>
      <w:r>
        <w:rPr>
          <w:b/>
        </w:rPr>
        <w:t>URBROJ:2165-08-05-18-</w:t>
      </w:r>
      <w:r w:rsidR="002E07EA">
        <w:rPr>
          <w:b/>
        </w:rPr>
        <w:t>892</w:t>
      </w:r>
    </w:p>
    <w:p w:rsidR="006D444B" w:rsidRPr="006D444B" w:rsidRDefault="005F7100" w:rsidP="006D444B">
      <w:pPr>
        <w:spacing w:after="0"/>
        <w:rPr>
          <w:b/>
        </w:rPr>
      </w:pPr>
      <w:r>
        <w:rPr>
          <w:b/>
        </w:rPr>
        <w:t xml:space="preserve"> Ploče,  15 .6.</w:t>
      </w:r>
      <w:r w:rsidR="006D444B">
        <w:rPr>
          <w:b/>
        </w:rPr>
        <w:t>2018</w:t>
      </w:r>
      <w:r w:rsidR="006D444B" w:rsidRPr="006D444B">
        <w:rPr>
          <w:b/>
        </w:rPr>
        <w:t xml:space="preserve">. </w:t>
      </w:r>
    </w:p>
    <w:p w:rsidR="006D444B" w:rsidRDefault="006D444B"/>
    <w:p w:rsidR="006D444B" w:rsidRDefault="006D444B">
      <w:r w:rsidRPr="006D444B">
        <w:t xml:space="preserve">Na temelju čl.14. Etičkog kodeksa djelatnika Dječjeg vrtića Ploče, Upravno vijeće DV Ploče na redovnoj </w:t>
      </w:r>
      <w:r w:rsidR="005F7100">
        <w:t xml:space="preserve"> 14</w:t>
      </w:r>
      <w:r w:rsidRPr="006D444B">
        <w:t xml:space="preserve">. sjednici održanoj dana </w:t>
      </w:r>
      <w:r w:rsidR="002E07EA">
        <w:t>15.06.</w:t>
      </w:r>
      <w:r>
        <w:t>2018</w:t>
      </w:r>
      <w:r w:rsidRPr="006D444B">
        <w:t xml:space="preserve">. godine donijelo je </w:t>
      </w:r>
    </w:p>
    <w:p w:rsidR="006D444B" w:rsidRDefault="006D444B"/>
    <w:p w:rsidR="00D46A0D" w:rsidRDefault="006D444B" w:rsidP="006D444B">
      <w:pPr>
        <w:jc w:val="center"/>
        <w:rPr>
          <w:b/>
        </w:rPr>
      </w:pPr>
      <w:r w:rsidRPr="006D444B">
        <w:rPr>
          <w:b/>
        </w:rPr>
        <w:t xml:space="preserve">O D L U K U </w:t>
      </w:r>
    </w:p>
    <w:p w:rsidR="006D444B" w:rsidRPr="006D444B" w:rsidRDefault="006D444B" w:rsidP="006D444B">
      <w:pPr>
        <w:jc w:val="center"/>
        <w:rPr>
          <w:b/>
        </w:rPr>
      </w:pPr>
      <w:r w:rsidRPr="006D444B">
        <w:rPr>
          <w:b/>
        </w:rPr>
        <w:t>o imenovanju članova Etičkog povjerenstva</w:t>
      </w:r>
    </w:p>
    <w:p w:rsidR="006D444B" w:rsidRPr="00701F2E" w:rsidRDefault="006D444B" w:rsidP="006D444B">
      <w:pPr>
        <w:jc w:val="center"/>
        <w:rPr>
          <w:b/>
        </w:rPr>
      </w:pPr>
      <w:r w:rsidRPr="00701F2E">
        <w:rPr>
          <w:b/>
        </w:rPr>
        <w:t xml:space="preserve">Članak </w:t>
      </w:r>
      <w:r w:rsidR="00701F2E" w:rsidRPr="00701F2E">
        <w:rPr>
          <w:b/>
        </w:rPr>
        <w:t xml:space="preserve">1. </w:t>
      </w:r>
    </w:p>
    <w:p w:rsidR="00D46A0D" w:rsidRDefault="006D444B">
      <w:r w:rsidRPr="006D444B">
        <w:t>Upravno vijeće DV Ploče imenuje</w:t>
      </w:r>
      <w:r w:rsidR="00D01492">
        <w:t xml:space="preserve"> </w:t>
      </w:r>
      <w:r w:rsidRPr="006D444B">
        <w:t xml:space="preserve"> Etičko povjerenstvo u sastavu: </w:t>
      </w:r>
    </w:p>
    <w:p w:rsidR="00D46A0D" w:rsidRDefault="002E07EA" w:rsidP="00701F2E">
      <w:pPr>
        <w:pStyle w:val="ListParagraph"/>
        <w:numPr>
          <w:ilvl w:val="0"/>
          <w:numId w:val="1"/>
        </w:numPr>
        <w:ind w:left="360"/>
      </w:pPr>
      <w:r>
        <w:t xml:space="preserve">Nataša Palac– predsjednica </w:t>
      </w:r>
      <w:r w:rsidR="006D444B" w:rsidRPr="006D444B">
        <w:t xml:space="preserve"> Povjerenstva, član iz reda osoba nedvojbenog javnog ugleda u lokalnoj </w:t>
      </w:r>
      <w:r>
        <w:t xml:space="preserve">  </w:t>
      </w:r>
      <w:bookmarkStart w:id="0" w:name="_GoBack"/>
      <w:bookmarkEnd w:id="0"/>
      <w:r w:rsidR="006D444B" w:rsidRPr="006D444B">
        <w:t xml:space="preserve">zajednici </w:t>
      </w:r>
    </w:p>
    <w:p w:rsidR="00D46A0D" w:rsidRDefault="00FA4207">
      <w:r>
        <w:t xml:space="preserve">2. </w:t>
      </w:r>
      <w:r w:rsidR="00701F2E">
        <w:t xml:space="preserve">   </w:t>
      </w:r>
      <w:r>
        <w:t>Edita Mucić Šutić</w:t>
      </w:r>
      <w:r w:rsidR="00F95EA2">
        <w:t>- psihologinja</w:t>
      </w:r>
      <w:r w:rsidR="006D444B" w:rsidRPr="006D444B">
        <w:t xml:space="preserve">, član na prijedlog Odgojiteljskog vijeća </w:t>
      </w:r>
    </w:p>
    <w:p w:rsidR="00D46A0D" w:rsidRDefault="00F95EA2">
      <w:r>
        <w:t xml:space="preserve">3. </w:t>
      </w:r>
      <w:r w:rsidR="00701F2E">
        <w:t xml:space="preserve">   </w:t>
      </w:r>
      <w:r>
        <w:t xml:space="preserve">Katarina Jovica </w:t>
      </w:r>
      <w:r w:rsidR="006D444B" w:rsidRPr="006D444B">
        <w:t xml:space="preserve"> – </w:t>
      </w:r>
      <w:r>
        <w:t>odgojiteljica</w:t>
      </w:r>
      <w:r w:rsidR="006D444B" w:rsidRPr="006D444B">
        <w:t xml:space="preserve">, član na prijedlog Sindikata </w:t>
      </w:r>
    </w:p>
    <w:p w:rsidR="00701F2E" w:rsidRDefault="00701F2E" w:rsidP="00D46A0D">
      <w:pPr>
        <w:jc w:val="center"/>
        <w:rPr>
          <w:b/>
        </w:rPr>
      </w:pPr>
    </w:p>
    <w:p w:rsidR="00D46A0D" w:rsidRPr="00701F2E" w:rsidRDefault="00701F2E" w:rsidP="00D46A0D">
      <w:pPr>
        <w:jc w:val="center"/>
        <w:rPr>
          <w:b/>
        </w:rPr>
      </w:pPr>
      <w:r w:rsidRPr="00701F2E">
        <w:rPr>
          <w:b/>
        </w:rPr>
        <w:t xml:space="preserve">Članak 2 </w:t>
      </w:r>
      <w:r w:rsidR="006D444B" w:rsidRPr="00701F2E">
        <w:rPr>
          <w:b/>
        </w:rPr>
        <w:t xml:space="preserve">. </w:t>
      </w:r>
    </w:p>
    <w:p w:rsidR="00D46A0D" w:rsidRDefault="006D444B" w:rsidP="00D46A0D">
      <w:r w:rsidRPr="006D444B">
        <w:t>Mandat članova Etičkog povjerenstva traje tri</w:t>
      </w:r>
      <w:r w:rsidR="000A1CA7">
        <w:t xml:space="preserve"> (3)</w:t>
      </w:r>
      <w:r w:rsidR="005F7100">
        <w:t xml:space="preserve"> godine, a teče od</w:t>
      </w:r>
      <w:r w:rsidR="005E1772">
        <w:t xml:space="preserve"> </w:t>
      </w:r>
      <w:r w:rsidR="005F7100">
        <w:t xml:space="preserve"> 15</w:t>
      </w:r>
      <w:r w:rsidR="000A1CA7">
        <w:t>.0</w:t>
      </w:r>
      <w:r w:rsidR="005F7100">
        <w:t>6</w:t>
      </w:r>
      <w:r w:rsidR="002B5546">
        <w:t>.2018</w:t>
      </w:r>
      <w:r w:rsidRPr="006D444B">
        <w:t xml:space="preserve">. godine. </w:t>
      </w:r>
    </w:p>
    <w:p w:rsidR="00D46A0D" w:rsidRDefault="00D46A0D" w:rsidP="00D46A0D">
      <w:pPr>
        <w:jc w:val="center"/>
      </w:pPr>
    </w:p>
    <w:p w:rsidR="00476AE0" w:rsidRDefault="00476AE0" w:rsidP="00D46A0D">
      <w:pPr>
        <w:jc w:val="right"/>
        <w:rPr>
          <w:b/>
        </w:rPr>
      </w:pPr>
      <w:r>
        <w:rPr>
          <w:b/>
        </w:rPr>
        <w:t>Predsjednica Upravnog vijeća</w:t>
      </w:r>
    </w:p>
    <w:p w:rsidR="00D46A0D" w:rsidRPr="00476AE0" w:rsidRDefault="006D444B" w:rsidP="00D46A0D">
      <w:pPr>
        <w:jc w:val="right"/>
        <w:rPr>
          <w:b/>
        </w:rPr>
      </w:pPr>
      <w:r w:rsidRPr="00476AE0">
        <w:rPr>
          <w:b/>
        </w:rPr>
        <w:t xml:space="preserve"> D</w:t>
      </w:r>
      <w:r w:rsidR="00476AE0">
        <w:rPr>
          <w:b/>
        </w:rPr>
        <w:t xml:space="preserve">ječjeg vrtića </w:t>
      </w:r>
      <w:r w:rsidRPr="00476AE0">
        <w:rPr>
          <w:b/>
        </w:rPr>
        <w:t xml:space="preserve"> Ploče: </w:t>
      </w:r>
    </w:p>
    <w:p w:rsidR="007D5A6E" w:rsidRDefault="00476AE0" w:rsidP="00D46A0D">
      <w:pPr>
        <w:jc w:val="right"/>
      </w:pPr>
      <w:r>
        <w:t>Ivana Miličević</w:t>
      </w:r>
    </w:p>
    <w:sectPr w:rsidR="007D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50F36"/>
    <w:multiLevelType w:val="hybridMultilevel"/>
    <w:tmpl w:val="293A0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EB"/>
    <w:rsid w:val="000A1CA7"/>
    <w:rsid w:val="002B5546"/>
    <w:rsid w:val="002E07EA"/>
    <w:rsid w:val="00360957"/>
    <w:rsid w:val="00476AE0"/>
    <w:rsid w:val="005E1772"/>
    <w:rsid w:val="005F7100"/>
    <w:rsid w:val="006D444B"/>
    <w:rsid w:val="00701F2E"/>
    <w:rsid w:val="007D5A6E"/>
    <w:rsid w:val="00CB47EB"/>
    <w:rsid w:val="00D01492"/>
    <w:rsid w:val="00D46A0D"/>
    <w:rsid w:val="00DA6A86"/>
    <w:rsid w:val="00EF5453"/>
    <w:rsid w:val="00F95EA2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19</cp:revision>
  <dcterms:created xsi:type="dcterms:W3CDTF">2018-02-28T12:31:00Z</dcterms:created>
  <dcterms:modified xsi:type="dcterms:W3CDTF">2018-06-16T15:47:00Z</dcterms:modified>
</cp:coreProperties>
</file>